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7A" w:rsidRPr="00181F38" w:rsidRDefault="0017297A" w:rsidP="0017297A">
      <w:pPr>
        <w:ind w:left="5420"/>
        <w:jc w:val="right"/>
        <w:rPr>
          <w:rFonts w:ascii="Times New Roman" w:eastAsia="Times New Roman" w:hAnsi="Times New Roman" w:cs="Times New Roman"/>
          <w:iCs/>
        </w:rPr>
      </w:pPr>
      <w:r w:rsidRPr="0017297A">
        <w:rPr>
          <w:rFonts w:ascii="Times New Roman" w:eastAsia="Times New Roman" w:hAnsi="Times New Roman" w:cs="Times New Roman"/>
          <w:iCs/>
        </w:rPr>
        <w:t>Приложение 3 к приказу</w:t>
      </w:r>
    </w:p>
    <w:p w:rsidR="0017297A" w:rsidRPr="00181F38" w:rsidRDefault="00221110" w:rsidP="0017297A">
      <w:pPr>
        <w:ind w:left="5420"/>
        <w:jc w:val="righ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МАДОУ «ЦРР- детский сад  «Зодчий»</w:t>
      </w:r>
      <w:r w:rsidR="0017297A" w:rsidRPr="0017297A">
        <w:rPr>
          <w:rFonts w:ascii="Times New Roman" w:eastAsia="Times New Roman" w:hAnsi="Times New Roman" w:cs="Times New Roman"/>
          <w:iCs/>
        </w:rPr>
        <w:t>г. Перми</w:t>
      </w:r>
    </w:p>
    <w:p w:rsidR="0017297A" w:rsidRPr="0017297A" w:rsidRDefault="0017297A" w:rsidP="0017297A">
      <w:pPr>
        <w:ind w:left="5420"/>
        <w:jc w:val="right"/>
        <w:rPr>
          <w:rFonts w:ascii="Times New Roman" w:eastAsia="Times New Roman" w:hAnsi="Times New Roman" w:cs="Times New Roman"/>
          <w:b/>
          <w:bCs/>
        </w:rPr>
      </w:pPr>
      <w:r w:rsidRPr="00181F38">
        <w:rPr>
          <w:rFonts w:ascii="Times New Roman" w:eastAsia="Times New Roman" w:hAnsi="Times New Roman" w:cs="Times New Roman"/>
          <w:iCs/>
        </w:rPr>
        <w:t xml:space="preserve"> от 15.02.2023 </w:t>
      </w:r>
    </w:p>
    <w:p w:rsidR="008F344E" w:rsidRDefault="008F344E" w:rsidP="00981764">
      <w:pPr>
        <w:pStyle w:val="1"/>
        <w:tabs>
          <w:tab w:val="left" w:leader="underscore" w:pos="12958"/>
          <w:tab w:val="left" w:leader="underscore" w:pos="15349"/>
        </w:tabs>
        <w:spacing w:after="0"/>
        <w:ind w:left="11840"/>
      </w:pPr>
    </w:p>
    <w:p w:rsidR="008F344E" w:rsidRPr="008F344E" w:rsidRDefault="008F344E" w:rsidP="008F344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F344E">
        <w:rPr>
          <w:rFonts w:ascii="Times New Roman" w:eastAsia="Times New Roman" w:hAnsi="Times New Roman" w:cs="Times New Roman"/>
          <w:b/>
          <w:bCs/>
        </w:rPr>
        <w:t>План мероприятий (Дорожная карта)</w:t>
      </w:r>
    </w:p>
    <w:p w:rsidR="00181F38" w:rsidRDefault="00221110" w:rsidP="00181F38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приведения ООП  </w:t>
      </w:r>
      <w:r w:rsidR="008F344E">
        <w:rPr>
          <w:rFonts w:ascii="Times New Roman" w:eastAsia="Times New Roman" w:hAnsi="Times New Roman" w:cs="Times New Roman"/>
          <w:b/>
          <w:bCs/>
        </w:rPr>
        <w:t>МАДОУ «</w:t>
      </w:r>
      <w:r>
        <w:rPr>
          <w:rFonts w:ascii="Times New Roman" w:eastAsia="Times New Roman" w:hAnsi="Times New Roman" w:cs="Times New Roman"/>
          <w:b/>
          <w:bCs/>
        </w:rPr>
        <w:t>ЦРР-детский сад «Зодчий</w:t>
      </w:r>
      <w:r w:rsidR="008F344E">
        <w:rPr>
          <w:rFonts w:ascii="Times New Roman" w:eastAsia="Times New Roman" w:hAnsi="Times New Roman" w:cs="Times New Roman"/>
          <w:b/>
          <w:bCs/>
        </w:rPr>
        <w:t>»</w:t>
      </w:r>
      <w:r w:rsidR="008F344E" w:rsidRPr="008F344E">
        <w:rPr>
          <w:rFonts w:ascii="Times New Roman" w:eastAsia="Times New Roman" w:hAnsi="Times New Roman" w:cs="Times New Roman"/>
          <w:b/>
          <w:bCs/>
        </w:rPr>
        <w:t>» г. Перми и других нормативных документов</w:t>
      </w:r>
      <w:r w:rsidR="008F344E" w:rsidRPr="008F344E">
        <w:rPr>
          <w:rFonts w:ascii="Times New Roman" w:eastAsia="Times New Roman" w:hAnsi="Times New Roman" w:cs="Times New Roman"/>
          <w:b/>
          <w:bCs/>
        </w:rPr>
        <w:br/>
        <w:t>локального уровня в соответствии с требованиями ФОП ДО</w:t>
      </w:r>
    </w:p>
    <w:p w:rsidR="008F344E" w:rsidRDefault="00181F38" w:rsidP="00181F38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и других нормативных </w:t>
      </w:r>
      <w:r w:rsidR="008F344E" w:rsidRPr="008F344E">
        <w:rPr>
          <w:rFonts w:ascii="Times New Roman" w:eastAsia="Times New Roman" w:hAnsi="Times New Roman" w:cs="Times New Roman"/>
          <w:b/>
          <w:bCs/>
        </w:rPr>
        <w:t>д</w:t>
      </w:r>
      <w:r w:rsidR="00981764">
        <w:rPr>
          <w:rFonts w:ascii="Times New Roman" w:eastAsia="Times New Roman" w:hAnsi="Times New Roman" w:cs="Times New Roman"/>
          <w:b/>
          <w:bCs/>
        </w:rPr>
        <w:t>окументов федерального значения</w:t>
      </w:r>
    </w:p>
    <w:p w:rsidR="00981764" w:rsidRDefault="0017297A" w:rsidP="00981764">
      <w:pPr>
        <w:pStyle w:val="1"/>
        <w:spacing w:after="0"/>
        <w:jc w:val="center"/>
      </w:pPr>
      <w:r>
        <w:rPr>
          <w:b/>
          <w:bCs/>
        </w:rPr>
        <w:t xml:space="preserve">(с учетом  </w:t>
      </w:r>
      <w:r>
        <w:rPr>
          <w:b/>
        </w:rPr>
        <w:t xml:space="preserve">Дорожной карты </w:t>
      </w:r>
      <w:r w:rsidRPr="0017297A">
        <w:rPr>
          <w:b/>
        </w:rPr>
        <w:t>мероприятий по введению в действие ФГОС ДО (обновленный вариант), ФОП ДО, ФАОП в городе Перми</w:t>
      </w:r>
      <w:r>
        <w:rPr>
          <w:b/>
          <w:bCs/>
        </w:rPr>
        <w:t xml:space="preserve">  утвержденной Департаментом образования администрации города  Перми).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328"/>
        <w:gridCol w:w="1118"/>
        <w:gridCol w:w="1853"/>
        <w:gridCol w:w="1843"/>
        <w:gridCol w:w="3542"/>
        <w:gridCol w:w="2611"/>
        <w:gridCol w:w="1546"/>
      </w:tblGrid>
      <w:tr w:rsidR="00C705E7"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</w:pPr>
            <w:r>
              <w:t>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</w:pPr>
            <w:r>
              <w:t>Мероприятие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</w:pPr>
            <w:r>
              <w:t>Сроки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</w:pPr>
            <w: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</w:pPr>
            <w:r>
              <w:t>Участники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  <w:ind w:firstLine="140"/>
            </w:pPr>
            <w:r>
              <w:t>Виды деятельности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</w:pPr>
            <w:r>
              <w:t>Результат</w:t>
            </w: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</w:pPr>
            <w:r>
              <w:t>Ответственный</w:t>
            </w:r>
          </w:p>
        </w:tc>
      </w:tr>
      <w:tr w:rsidR="00C705E7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</w:pPr>
            <w:r>
              <w:rPr>
                <w:lang w:val="en-US" w:eastAsia="en-US" w:bidi="en-US"/>
              </w:rPr>
              <w:t>I.</w:t>
            </w:r>
          </w:p>
        </w:tc>
        <w:tc>
          <w:tcPr>
            <w:tcW w:w="148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  <w:jc w:val="center"/>
            </w:pPr>
            <w:r>
              <w:rPr>
                <w:b/>
                <w:bCs/>
              </w:rPr>
              <w:t>Нормативно-правовое и аналитическое обеспечение реализации ФГОС ДО, ФОП ДО, ФАОП</w:t>
            </w:r>
          </w:p>
        </w:tc>
      </w:tr>
      <w:tr w:rsidR="00C705E7">
        <w:trPr>
          <w:trHeight w:hRule="exact" w:val="714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rPr>
                <w:lang w:val="en-US" w:eastAsia="en-US" w:bidi="en-US"/>
              </w:rP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Разработка нормативно</w:t>
            </w:r>
            <w:r>
              <w:softHyphen/>
              <w:t>правовых актов, обеспечивающих введение ФГОС ДО (обновленный вариант), ФОП ДО, ФАОП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Февраль 2023г. - сентябрь 2023г.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МАОУ ДПО «ЦРСО» г .Перми, ДОУ г. Перми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Специалисты департамента образования, методисты ЦРСО административные команды ДОУ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</w:pPr>
            <w:r>
              <w:t>Ознакомление с нормативными документами:</w:t>
            </w:r>
          </w:p>
          <w:p w:rsidR="00C705E7" w:rsidRDefault="00703023">
            <w:pPr>
              <w:pStyle w:val="a5"/>
            </w:pPr>
            <w:r>
              <w:t>1.Приказ № 955 от 8 ноября 2022г. Министерства просвещения РФ «О внесении изменений в некоторые приказы Министерства образования и науки РФ и Министерства просвещения РФ, касающиеся ФГОС общего образования и образования обучающихся с ОВЗ и умственной отсталостью (интеллектуальными нарушениями)»</w:t>
            </w:r>
          </w:p>
          <w:p w:rsidR="00C705E7" w:rsidRDefault="00703023">
            <w:pPr>
              <w:pStyle w:val="a5"/>
            </w:pPr>
            <w:r>
              <w:t>2.Приказ Министерства просвещения РФ от 25 ноября 2022г. № 1028 «Об утверждении ФОП ДО»</w:t>
            </w:r>
          </w:p>
          <w:p w:rsidR="00C705E7" w:rsidRDefault="00703023">
            <w:pPr>
              <w:pStyle w:val="a5"/>
            </w:pPr>
            <w:r>
              <w:t>3. Приказ от 24 ноября 2022 года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 4.Рекомендации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 (Настоящие рекомендации разработаны во исполнение пункта 3 перечня поручений Президента Российской Федерации от 16 марта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Разработка и утверждение нормативно-правовых актов, обеспечивающих введение ФГОС ДО (обновленный вариант), ФОП ДО, ФАОП, включая плана действий по обеспечению введения.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Споданейко В.В., Скачкова Н.В.</w:t>
            </w:r>
          </w:p>
        </w:tc>
      </w:tr>
    </w:tbl>
    <w:p w:rsidR="00C705E7" w:rsidRDefault="0070302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328"/>
        <w:gridCol w:w="1118"/>
        <w:gridCol w:w="1853"/>
        <w:gridCol w:w="1843"/>
        <w:gridCol w:w="3542"/>
        <w:gridCol w:w="2611"/>
        <w:gridCol w:w="1546"/>
      </w:tblGrid>
      <w:tr w:rsidR="00C705E7">
        <w:trPr>
          <w:trHeight w:hRule="exact" w:val="13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</w:pPr>
            <w:r>
              <w:t>2022 г. № Пр-487 по итогам заседания Совета при Президенте Российской Федерации по реализации государственной политики в сфере защиты семьи и детей 17 декабря 2021 года)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</w:tr>
      <w:tr w:rsidR="00C705E7" w:rsidTr="00194340">
        <w:trPr>
          <w:trHeight w:hRule="exact" w:val="117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 w:rsidP="00194340">
            <w:pPr>
              <w:pStyle w:val="a5"/>
            </w:pPr>
            <w:r>
              <w:t>Разработка плана действий по обеспечению внедрения ФГОС ДО (обновленный вариант), ФОП ДО, ФАОП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Февраль 2023г.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МАОУ ДПО «ЦРСО» г. Перми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Специалисты департамента образования, методисты ЦРСО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  <w:ind w:firstLine="140"/>
            </w:pPr>
            <w:r>
              <w:t>1.Проведение аналитических работ по изученным документам 2.Организация ознакомления с нормативными документами 3.Разработка «Дорожной карты»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«Дорожная карта» внедрения ФГОС ДО (обновленного), ФОП ДО, ФАОП в ДОУ г. Перми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Споданейко</w:t>
            </w:r>
          </w:p>
          <w:p w:rsidR="00C705E7" w:rsidRDefault="00703023">
            <w:pPr>
              <w:pStyle w:val="a5"/>
            </w:pPr>
            <w:r>
              <w:t>В.В.</w:t>
            </w:r>
          </w:p>
          <w:p w:rsidR="00C705E7" w:rsidRDefault="00703023">
            <w:pPr>
              <w:pStyle w:val="a5"/>
            </w:pPr>
            <w:r>
              <w:t>Скачкова Н.В.</w:t>
            </w:r>
          </w:p>
        </w:tc>
      </w:tr>
      <w:tr w:rsidR="00C705E7" w:rsidTr="00194340">
        <w:trPr>
          <w:trHeight w:hRule="exact" w:val="16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Создание рабочих группы (внедрение ФОП ДО, ФАОП для обучающихся с ОВЗ)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Февраль 2023г.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МАОУ ДПО «ЦРСО» г. Перми, ДОУ г. Перми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Специалисты департамента образования, методисты ЦРСО, зам. заведующих. методисты ДОУ г. Перми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  <w:numPr>
                <w:ilvl w:val="0"/>
                <w:numId w:val="1"/>
              </w:numPr>
              <w:tabs>
                <w:tab w:val="left" w:pos="341"/>
                <w:tab w:val="left" w:pos="346"/>
              </w:tabs>
            </w:pPr>
            <w:r>
              <w:t>Создание приказа о рабочих</w:t>
            </w:r>
          </w:p>
          <w:p w:rsidR="00C705E7" w:rsidRDefault="00703023">
            <w:pPr>
              <w:pStyle w:val="a5"/>
              <w:ind w:firstLine="420"/>
            </w:pPr>
            <w:r>
              <w:t>группах</w:t>
            </w:r>
          </w:p>
          <w:p w:rsidR="00C705E7" w:rsidRDefault="00703023">
            <w:pPr>
              <w:pStyle w:val="a5"/>
              <w:numPr>
                <w:ilvl w:val="0"/>
                <w:numId w:val="1"/>
              </w:numPr>
              <w:tabs>
                <w:tab w:val="left" w:pos="326"/>
                <w:tab w:val="left" w:pos="346"/>
              </w:tabs>
            </w:pPr>
            <w:r>
              <w:t>Разработка плана деятельности</w:t>
            </w:r>
          </w:p>
          <w:p w:rsidR="00C705E7" w:rsidRDefault="00703023">
            <w:pPr>
              <w:pStyle w:val="a5"/>
              <w:ind w:firstLine="420"/>
            </w:pPr>
            <w:r>
              <w:t>рабочих групп</w:t>
            </w:r>
          </w:p>
          <w:p w:rsidR="00C705E7" w:rsidRDefault="00703023">
            <w:pPr>
              <w:pStyle w:val="a5"/>
              <w:numPr>
                <w:ilvl w:val="0"/>
                <w:numId w:val="1"/>
              </w:numPr>
              <w:tabs>
                <w:tab w:val="left" w:pos="322"/>
                <w:tab w:val="left" w:pos="346"/>
              </w:tabs>
            </w:pPr>
            <w:r>
              <w:t>Аналитика документов по блокам,</w:t>
            </w:r>
          </w:p>
          <w:p w:rsidR="00C705E7" w:rsidRDefault="00703023">
            <w:pPr>
              <w:pStyle w:val="a5"/>
              <w:ind w:left="420"/>
            </w:pPr>
            <w:r>
              <w:t>сравнительный анализ ООП ДО и ФОП ДО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Приказ о рабочих группах (внедрение ФОП ДО, ФАОП для обучающихся с ОВЗ)</w:t>
            </w:r>
          </w:p>
          <w:p w:rsidR="00C705E7" w:rsidRDefault="00703023">
            <w:pPr>
              <w:pStyle w:val="a5"/>
            </w:pPr>
            <w:r>
              <w:t>План работы рабочих групп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Споданейко</w:t>
            </w:r>
          </w:p>
          <w:p w:rsidR="00C705E7" w:rsidRDefault="00703023">
            <w:pPr>
              <w:pStyle w:val="a5"/>
            </w:pPr>
            <w:r>
              <w:t>В.В.</w:t>
            </w:r>
          </w:p>
          <w:p w:rsidR="00C705E7" w:rsidRDefault="00703023">
            <w:pPr>
              <w:pStyle w:val="a5"/>
            </w:pPr>
            <w:r>
              <w:t>Скачкова Н.В</w:t>
            </w:r>
          </w:p>
        </w:tc>
      </w:tr>
      <w:tr w:rsidR="00C705E7" w:rsidTr="00194340">
        <w:trPr>
          <w:trHeight w:hRule="exact" w:val="12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 w:rsidP="00194340">
            <w:pPr>
              <w:pStyle w:val="a5"/>
            </w:pPr>
            <w:r>
              <w:t>Разработка методических рекомендаций по введению ФГОС ДО (обновленный вариант), ФОП ДО, ФАОП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Март 2023г. - сентябрь 2023г.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МАОУ ДПО «ЦРСО» г. Перми, ДОУ г .Перми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Методисты ЦРСО, зам. заведующих. методисты ДОУ г. Перми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1.Сравнительный анализ документов</w:t>
            </w:r>
          </w:p>
          <w:p w:rsidR="00C705E7" w:rsidRDefault="00703023">
            <w:pPr>
              <w:pStyle w:val="a5"/>
            </w:pPr>
            <w:r>
              <w:t>2.Методические рекомендации по написанию программы ДОУ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Методические рекомендации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Споданейко</w:t>
            </w:r>
          </w:p>
          <w:p w:rsidR="00C705E7" w:rsidRDefault="00703023">
            <w:pPr>
              <w:pStyle w:val="a5"/>
            </w:pPr>
            <w:r>
              <w:t>В.В.</w:t>
            </w:r>
          </w:p>
          <w:p w:rsidR="00C705E7" w:rsidRDefault="00703023">
            <w:pPr>
              <w:pStyle w:val="a5"/>
            </w:pPr>
            <w:r>
              <w:t>Скачкова Н.В</w:t>
            </w:r>
          </w:p>
        </w:tc>
      </w:tr>
      <w:tr w:rsidR="00C705E7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</w:pPr>
            <w:r>
              <w:t>II.</w:t>
            </w:r>
          </w:p>
        </w:tc>
        <w:tc>
          <w:tcPr>
            <w:tcW w:w="148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  <w:jc w:val="center"/>
            </w:pPr>
            <w:r>
              <w:rPr>
                <w:b/>
                <w:bCs/>
              </w:rPr>
              <w:t>Методическое обеспечение реализации ФГОС ДО, ФОП ДО, ФАОП (муниципальный уровень)</w:t>
            </w:r>
          </w:p>
        </w:tc>
      </w:tr>
      <w:tr w:rsidR="00C705E7">
        <w:trPr>
          <w:trHeight w:hRule="exact" w:val="39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  <w:ind w:firstLine="200"/>
            </w:pPr>
            <w:r>
              <w:t>«Федеральная образовательная программа. Переходный период. Как быть и что делать»</w:t>
            </w:r>
          </w:p>
          <w:p w:rsidR="00C705E7" w:rsidRDefault="00703023">
            <w:pPr>
              <w:pStyle w:val="a5"/>
            </w:pPr>
            <w:r>
              <w:t>Дорофеева Э.М., генеральный директор ООО «МОЗАИКА- СИНТЕЗ», эксперт, член Совета Академии, Президент Ассоциации развития качества дошкольного образования (АРКАДО). Комарова И.И., кандидат исторических наук, проректор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24 Января 2023г.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Вебинар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Методисты ЦРСО, зам. заведующих. методисты ДОУ г. Перми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 .Помощь в понимании сложившейся ситуации в связи с введением ФОП ДО. 2. Знакомство с нормативной базой, рассматривание места комплексных, парциальных и авторских программ в ФОП ДО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 .Практические рекомендации по введению ФОП ДО</w:t>
            </w:r>
          </w:p>
          <w:p w:rsidR="00C705E7" w:rsidRDefault="00703023">
            <w:pPr>
              <w:pStyle w:val="a5"/>
            </w:pPr>
            <w:r>
              <w:t>2.Материалы, презентации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Скачкова Н.В.</w:t>
            </w:r>
          </w:p>
        </w:tc>
      </w:tr>
    </w:tbl>
    <w:p w:rsidR="00C705E7" w:rsidRDefault="0070302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328"/>
        <w:gridCol w:w="1118"/>
        <w:gridCol w:w="1853"/>
        <w:gridCol w:w="1843"/>
        <w:gridCol w:w="3542"/>
        <w:gridCol w:w="2611"/>
        <w:gridCol w:w="1546"/>
      </w:tblGrid>
      <w:tr w:rsidR="00C705E7" w:rsidTr="00194340">
        <w:trPr>
          <w:trHeight w:hRule="exact" w:val="5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МПАДО, ведущий научный сотрудник...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</w:tr>
      <w:tr w:rsidR="00C705E7" w:rsidTr="00194340">
        <w:trPr>
          <w:trHeight w:hRule="exact" w:val="6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«Федеральная образовательная программа дошкольного образования: новая политика в программном обеспечении»</w:t>
            </w:r>
          </w:p>
          <w:p w:rsidR="00C705E7" w:rsidRDefault="00703023">
            <w:pPr>
              <w:pStyle w:val="a5"/>
            </w:pPr>
            <w:r>
              <w:rPr>
                <w:b/>
                <w:bCs/>
              </w:rPr>
              <w:t xml:space="preserve">Бережнова О.В., </w:t>
            </w:r>
            <w:r>
              <w:t>кандидат филологических наук, доцент, руководитель кафедры развития образовательных систем БУ ОО ДПО «Институт развития образования»; эксперт Национального агентства развития квалификаций Национального совета при Президенте РФ по профессиональным квалификациям; федеральный эксперт, член Президиума федерального экспертного совета Всероссийской общественной организации «Воспитатели России»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24-25 января</w:t>
            </w:r>
          </w:p>
          <w:p w:rsidR="00C705E7" w:rsidRDefault="00703023">
            <w:pPr>
              <w:pStyle w:val="a5"/>
            </w:pPr>
            <w:r>
              <w:t>2023 года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Вебинар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Методисты ЦРСО, зам. заведующих. методисты ДОУ г. Перми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1.Знакомство с новыми</w:t>
            </w:r>
          </w:p>
          <w:p w:rsidR="00C705E7" w:rsidRDefault="00703023">
            <w:pPr>
              <w:pStyle w:val="a5"/>
            </w:pPr>
            <w:r>
              <w:t>нормативными документами в образовании РФ.</w:t>
            </w:r>
          </w:p>
          <w:p w:rsidR="00C705E7" w:rsidRDefault="00703023">
            <w:pPr>
              <w:pStyle w:val="a5"/>
              <w:spacing w:line="276" w:lineRule="auto"/>
            </w:pPr>
            <w:r>
              <w:t>2.Шаги в сравнении ФОП ДО и ООП ДО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 .Практические рекомендации по введению ФОП ДО</w:t>
            </w:r>
          </w:p>
          <w:p w:rsidR="00C705E7" w:rsidRDefault="00703023">
            <w:pPr>
              <w:pStyle w:val="a5"/>
            </w:pPr>
            <w:r>
              <w:t>2.Материалы, презентации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Скачкова Н.В.</w:t>
            </w:r>
          </w:p>
        </w:tc>
      </w:tr>
      <w:tr w:rsidR="00C705E7" w:rsidTr="00194340">
        <w:trPr>
          <w:trHeight w:hRule="exact" w:val="25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 w:rsidP="00194340">
            <w:pPr>
              <w:pStyle w:val="a5"/>
            </w:pPr>
            <w:r>
              <w:t>Участие во Всероссийской научно</w:t>
            </w:r>
            <w:r w:rsidR="00194340">
              <w:t>-</w:t>
            </w:r>
            <w:r>
              <w:softHyphen/>
              <w:t>практической конференции для руководителей системы дошкольного образования «В союзе с будущим: современные траектории развития дошкольного образования»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28 февраля -</w:t>
            </w:r>
          </w:p>
          <w:p w:rsidR="00C705E7" w:rsidRDefault="00703023">
            <w:pPr>
              <w:pStyle w:val="a5"/>
            </w:pPr>
            <w:r>
              <w:t>2 марта 2023г.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Скачкова Н.В., зам. директора ЦРСО (очно), методисты ЦРСО (отлайн)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1.Обсуждение ФОП ДО, изменений во ФГОС ДО с представителями научных институтов Москвы, Санкт- Петербурга.</w:t>
            </w:r>
          </w:p>
          <w:p w:rsidR="00C705E7" w:rsidRDefault="00703023">
            <w:pPr>
              <w:pStyle w:val="a5"/>
            </w:pPr>
            <w:r>
              <w:t>2.Шаги в сравнении ФОП ДО и ООП ДО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Практические рекомендации по введению ФОП ДО</w:t>
            </w:r>
          </w:p>
          <w:p w:rsidR="00C705E7" w:rsidRDefault="00703023">
            <w:pPr>
              <w:pStyle w:val="a5"/>
            </w:pPr>
            <w:r>
              <w:t>2.Материалы, презентации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Скачкова Н.В.</w:t>
            </w:r>
          </w:p>
        </w:tc>
      </w:tr>
    </w:tbl>
    <w:p w:rsidR="00C705E7" w:rsidRDefault="0070302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328"/>
        <w:gridCol w:w="1118"/>
        <w:gridCol w:w="1853"/>
        <w:gridCol w:w="1843"/>
        <w:gridCol w:w="3542"/>
        <w:gridCol w:w="2611"/>
        <w:gridCol w:w="1546"/>
      </w:tblGrid>
      <w:tr w:rsidR="00C705E7" w:rsidTr="00194340">
        <w:trPr>
          <w:trHeight w:hRule="exact" w:val="76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lastRenderedPageBreak/>
              <w:t>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 w:rsidP="00194340">
            <w:pPr>
              <w:pStyle w:val="a5"/>
            </w:pPr>
            <w:r>
              <w:t>Курсы повышения квалификации 1. Модуль.</w:t>
            </w:r>
          </w:p>
          <w:p w:rsidR="00C705E7" w:rsidRDefault="00703023" w:rsidP="00194340">
            <w:pPr>
              <w:pStyle w:val="a5"/>
            </w:pPr>
            <w:r>
              <w:t>«Федеральная образовательная программа дошкольного образования. Шаги к действию»</w:t>
            </w:r>
          </w:p>
          <w:p w:rsidR="00C705E7" w:rsidRDefault="00703023" w:rsidP="00194340">
            <w:pPr>
              <w:pStyle w:val="a5"/>
              <w:ind w:firstLine="160"/>
            </w:pPr>
            <w:r>
              <w:t xml:space="preserve">2 Модуль «Создание единого образовательного пространства. Корректировка содержания ООП», </w:t>
            </w:r>
            <w:r>
              <w:rPr>
                <w:b/>
                <w:bCs/>
              </w:rPr>
              <w:t>Бережнова О.В.</w:t>
            </w:r>
            <w:r>
              <w:t>, кандидат филологических наук, доцент, руководитель кафедры развития образовательных систем БУ ОО ДПО «Институт развития образования»; эксперт Национального агентства развития квалификаций, Национального совета при Президенте РФ по профессиональным квалификациям; федеральный эксперт, член Президиума федерального экспертного совета Всероссийской общественной организации «Воспитатели России»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  <w:spacing w:before="240"/>
            </w:pPr>
            <w:r>
              <w:t>Март 2023г.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МАОУ ДПО «ЦРСО» г. Перми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  <w:ind w:firstLine="140"/>
            </w:pPr>
            <w:r>
              <w:t>Методисты ЦРСО, представители рабочей группы, зам. заведующих. методисты ДОУ г. Перми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  <w:numPr>
                <w:ilvl w:val="0"/>
                <w:numId w:val="2"/>
              </w:numPr>
              <w:tabs>
                <w:tab w:val="left" w:pos="677"/>
                <w:tab w:val="left" w:pos="682"/>
              </w:tabs>
            </w:pPr>
            <w:r>
              <w:t>Изучение нормативно-</w:t>
            </w:r>
          </w:p>
          <w:p w:rsidR="00C705E7" w:rsidRDefault="00703023">
            <w:pPr>
              <w:pStyle w:val="a5"/>
            </w:pPr>
            <w:r>
              <w:t>правового сопровождения введения ФОП ДО как стратегического документа.</w:t>
            </w:r>
          </w:p>
          <w:p w:rsidR="00C705E7" w:rsidRDefault="00703023">
            <w:pPr>
              <w:pStyle w:val="a5"/>
              <w:numPr>
                <w:ilvl w:val="0"/>
                <w:numId w:val="2"/>
              </w:numPr>
              <w:tabs>
                <w:tab w:val="left" w:pos="682"/>
                <w:tab w:val="left" w:pos="701"/>
              </w:tabs>
            </w:pPr>
            <w:r>
              <w:t>Ознакомление с</w:t>
            </w:r>
          </w:p>
          <w:p w:rsidR="00C705E7" w:rsidRDefault="00703023">
            <w:pPr>
              <w:pStyle w:val="a5"/>
            </w:pPr>
            <w:r>
              <w:t>концептуальными изменениями и обновлениями в системе ДО в связи с введением ФОП ДО.</w:t>
            </w:r>
          </w:p>
          <w:p w:rsidR="00C705E7" w:rsidRDefault="00703023">
            <w:pPr>
              <w:pStyle w:val="a5"/>
              <w:numPr>
                <w:ilvl w:val="0"/>
                <w:numId w:val="2"/>
              </w:numPr>
              <w:tabs>
                <w:tab w:val="left" w:pos="682"/>
                <w:tab w:val="left" w:pos="696"/>
              </w:tabs>
            </w:pPr>
            <w:r>
              <w:t>ФОП ДО и ОПДО:</w:t>
            </w:r>
          </w:p>
          <w:p w:rsidR="00C705E7" w:rsidRDefault="00703023">
            <w:pPr>
              <w:pStyle w:val="a5"/>
            </w:pPr>
            <w:r>
              <w:t>сравнительный анализ программного обеспечения.</w:t>
            </w:r>
          </w:p>
          <w:p w:rsidR="00C705E7" w:rsidRDefault="00703023">
            <w:pPr>
              <w:pStyle w:val="a5"/>
              <w:numPr>
                <w:ilvl w:val="0"/>
                <w:numId w:val="2"/>
              </w:numPr>
              <w:tabs>
                <w:tab w:val="left" w:pos="682"/>
                <w:tab w:val="left" w:pos="701"/>
              </w:tabs>
            </w:pPr>
            <w:r>
              <w:t>«Дорожная карта» введения</w:t>
            </w:r>
          </w:p>
          <w:p w:rsidR="00C705E7" w:rsidRDefault="00703023">
            <w:pPr>
              <w:pStyle w:val="a5"/>
            </w:pPr>
            <w:r>
              <w:t>ФОП ДО.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 .Практические рекомендации в выполнении «Дорожной карты введения ФОП ДО» 2.Дорожная карта (институциональный уровень)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Споданейко В.В., Скачкова Н.В.</w:t>
            </w:r>
          </w:p>
        </w:tc>
      </w:tr>
      <w:tr w:rsidR="00C705E7" w:rsidTr="00194340">
        <w:trPr>
          <w:trHeight w:hRule="exact" w:val="18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 w:rsidP="00194340">
            <w:pPr>
              <w:pStyle w:val="a5"/>
            </w:pPr>
            <w:r>
              <w:t xml:space="preserve">Участие во Всероссийской конференции руководителей ДОО: </w:t>
            </w:r>
            <w:hyperlink r:id="rId8" w:history="1">
              <w:r>
                <w:t>«Федеральная</w:t>
              </w:r>
            </w:hyperlink>
            <w:hyperlink r:id="rId9" w:history="1">
              <w:r>
                <w:t>образовательная</w:t>
              </w:r>
            </w:hyperlink>
            <w:hyperlink r:id="rId10" w:history="1">
              <w:r>
                <w:t>программа дошкольного</w:t>
              </w:r>
            </w:hyperlink>
            <w:hyperlink r:id="rId11" w:history="1">
              <w:r>
                <w:t>образования»</w:t>
              </w:r>
            </w:hyperlink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19-21</w:t>
            </w:r>
          </w:p>
          <w:p w:rsidR="00C705E7" w:rsidRDefault="00703023">
            <w:pPr>
              <w:pStyle w:val="a5"/>
            </w:pPr>
            <w:r>
              <w:t>апреля 2023г.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Специалисты департамента образования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Работа по программе конференции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1.Компетенции в вопросах планирования введения ФОП ДО</w:t>
            </w:r>
          </w:p>
          <w:p w:rsidR="00C705E7" w:rsidRDefault="00703023">
            <w:pPr>
              <w:pStyle w:val="a5"/>
            </w:pPr>
            <w:r>
              <w:t>2.Методические и</w:t>
            </w:r>
          </w:p>
          <w:p w:rsidR="00C705E7" w:rsidRDefault="00703023">
            <w:pPr>
              <w:pStyle w:val="a5"/>
            </w:pPr>
            <w:r>
              <w:t>практические материалы конференции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Споданейко</w:t>
            </w:r>
          </w:p>
          <w:p w:rsidR="00C705E7" w:rsidRDefault="00703023">
            <w:pPr>
              <w:pStyle w:val="a5"/>
            </w:pPr>
            <w:r>
              <w:t>В.В.</w:t>
            </w:r>
          </w:p>
          <w:p w:rsidR="00C705E7" w:rsidRDefault="00703023">
            <w:pPr>
              <w:pStyle w:val="a5"/>
            </w:pPr>
            <w:r>
              <w:t>Скачкова Н.В</w:t>
            </w:r>
          </w:p>
        </w:tc>
      </w:tr>
    </w:tbl>
    <w:p w:rsidR="00C705E7" w:rsidRDefault="0070302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328"/>
        <w:gridCol w:w="1118"/>
        <w:gridCol w:w="1853"/>
        <w:gridCol w:w="1843"/>
        <w:gridCol w:w="3542"/>
        <w:gridCol w:w="2611"/>
        <w:gridCol w:w="1546"/>
      </w:tblGrid>
      <w:tr w:rsidR="00C705E7" w:rsidTr="00194340">
        <w:trPr>
          <w:trHeight w:hRule="exact" w:val="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</w:tr>
      <w:tr w:rsidR="00C705E7">
        <w:trPr>
          <w:trHeight w:hRule="exact" w:val="16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Семинары (вебинары) для административных команд, методических служб ДОУ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В течение года(по районам)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МАОУ ДПО «ЦРСО» г. Перми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</w:pPr>
            <w:r>
              <w:t>Специалисты департамента образования, методисты ЦРСО, зам .заведующих. методисты ДОУ г. Перми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Пошаговая работа по корректировке ООП ДО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1.Изменения в содержании ООП ДО</w:t>
            </w:r>
          </w:p>
          <w:p w:rsidR="00C705E7" w:rsidRDefault="00703023">
            <w:pPr>
              <w:pStyle w:val="a5"/>
            </w:pPr>
            <w:r>
              <w:t>2.Практические материалы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Споданейко</w:t>
            </w:r>
          </w:p>
          <w:p w:rsidR="00C705E7" w:rsidRDefault="00703023">
            <w:pPr>
              <w:pStyle w:val="a5"/>
            </w:pPr>
            <w:r>
              <w:t>В.В.</w:t>
            </w:r>
          </w:p>
          <w:p w:rsidR="00C705E7" w:rsidRDefault="00703023">
            <w:pPr>
              <w:pStyle w:val="a5"/>
            </w:pPr>
            <w:r>
              <w:t>Скачкова Н.В</w:t>
            </w:r>
          </w:p>
        </w:tc>
      </w:tr>
      <w:tr w:rsidR="00C705E7">
        <w:trPr>
          <w:trHeight w:hRule="exact" w:val="16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Консультирование методических команд ДОУ (по запросам)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В течение года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МАОУ ДПО «ЦРСО» г. Перми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</w:pPr>
            <w:r>
              <w:t>Специалисты департамента образования, методисты ЦРСО, зам. заведующих. методисты ДОУ г. Перми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Пошаговая работа по корректировке ООП ДО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1.Изменения в содержании ООП ДО</w:t>
            </w:r>
          </w:p>
          <w:p w:rsidR="00C705E7" w:rsidRDefault="00703023">
            <w:pPr>
              <w:pStyle w:val="a5"/>
            </w:pPr>
            <w:r>
              <w:t>2.Практические материалы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Скачкова Н.В.</w:t>
            </w:r>
          </w:p>
        </w:tc>
      </w:tr>
      <w:tr w:rsidR="00C705E7">
        <w:trPr>
          <w:trHeight w:hRule="exact" w:val="16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Защита О</w:t>
            </w:r>
            <w:r w:rsidR="008F344E">
              <w:t>О</w:t>
            </w:r>
            <w:r>
              <w:t>П ДОУ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15 - 25 августа 2023г.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МАОУ ДПО «ЦРСО» г. Перми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</w:pPr>
            <w:r>
              <w:t>Специалисты департамента образования, методисты ЦРСО, зам. заведующих. методисты ДОУ г. Перми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Представление О</w:t>
            </w:r>
            <w:r w:rsidR="008F344E">
              <w:t>О</w:t>
            </w:r>
            <w:r>
              <w:t>П ДОУ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Анализ соответствия О</w:t>
            </w:r>
            <w:r w:rsidR="008F344E">
              <w:t>О</w:t>
            </w:r>
            <w:r>
              <w:t>П ДОУ ФОП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Споданейко</w:t>
            </w:r>
          </w:p>
          <w:p w:rsidR="00C705E7" w:rsidRDefault="00703023">
            <w:pPr>
              <w:pStyle w:val="a5"/>
            </w:pPr>
            <w:r>
              <w:t>В.В.</w:t>
            </w:r>
          </w:p>
          <w:p w:rsidR="00C705E7" w:rsidRDefault="00703023">
            <w:pPr>
              <w:pStyle w:val="a5"/>
            </w:pPr>
            <w:r>
              <w:t>Скачкова Н.В</w:t>
            </w:r>
          </w:p>
        </w:tc>
      </w:tr>
      <w:tr w:rsidR="00C705E7">
        <w:trPr>
          <w:trHeight w:hRule="exact" w:val="11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Мониторинг О</w:t>
            </w:r>
            <w:r w:rsidR="008F344E">
              <w:t>О</w:t>
            </w:r>
            <w:r>
              <w:t>П ДОУ на сайте детских садов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  <w:spacing w:line="226" w:lineRule="auto"/>
            </w:pPr>
            <w:r>
              <w:t>До 15 августа 2023г.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  <w:ind w:firstLine="140"/>
            </w:pPr>
            <w:r>
              <w:t>Сайты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</w:pPr>
            <w:r>
              <w:t>МАОУ ДПО «ЦРСО» г. Перми, представители рабочей группы, ДОУ г. Перми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Мониторинг наличия программ ДОУ на сайтах ДОУ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Анализ наличия программ, соответствие ФОП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Споданейко</w:t>
            </w:r>
          </w:p>
          <w:p w:rsidR="00C705E7" w:rsidRDefault="00703023">
            <w:pPr>
              <w:pStyle w:val="a5"/>
            </w:pPr>
            <w:r>
              <w:t>В.В.</w:t>
            </w:r>
          </w:p>
          <w:p w:rsidR="00C705E7" w:rsidRDefault="00703023">
            <w:pPr>
              <w:pStyle w:val="a5"/>
              <w:spacing w:line="230" w:lineRule="auto"/>
            </w:pPr>
            <w:r>
              <w:t>Скачкова Н.В</w:t>
            </w:r>
          </w:p>
        </w:tc>
      </w:tr>
      <w:tr w:rsidR="00C705E7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148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  <w:jc w:val="center"/>
            </w:pPr>
            <w:r>
              <w:rPr>
                <w:b/>
                <w:bCs/>
              </w:rPr>
              <w:t>Методическое обеспечение реализации ФГОС ДО, ФОП ДО, ФАОП (институциональный уровень)</w:t>
            </w:r>
          </w:p>
        </w:tc>
      </w:tr>
      <w:tr w:rsidR="00C705E7">
        <w:trPr>
          <w:trHeight w:hRule="exact" w:val="39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6B689C">
            <w:pPr>
              <w:pStyle w:val="a5"/>
            </w:pPr>
            <w:r>
              <w:t>1</w:t>
            </w:r>
            <w:r w:rsidR="00703023"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Анализ нормативно - правового обеспечения ФОП ДО, ФГОС ДО, ФОАП ДО в дошкольной образовательной организации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Январь- март,2023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 w:rsidP="00221110">
            <w:pPr>
              <w:pStyle w:val="a5"/>
            </w:pPr>
            <w:r>
              <w:t>МАДОУ «</w:t>
            </w:r>
            <w:r w:rsidR="00221110">
              <w:t xml:space="preserve">Зодчий» </w:t>
            </w:r>
            <w:r w:rsidR="00194340">
              <w:t>г. Перми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1110" w:rsidRDefault="00703023">
            <w:pPr>
              <w:pStyle w:val="a5"/>
            </w:pPr>
            <w:r>
              <w:t>Зав</w:t>
            </w:r>
            <w:r w:rsidR="00194340">
              <w:t>едующий</w:t>
            </w:r>
            <w:r w:rsidR="00221110">
              <w:t xml:space="preserve">, методист </w:t>
            </w:r>
          </w:p>
          <w:p w:rsidR="00C705E7" w:rsidRDefault="00221110">
            <w:pPr>
              <w:pStyle w:val="a5"/>
            </w:pPr>
            <w:r>
              <w:t>Старший воспитатель</w:t>
            </w:r>
            <w:r w:rsidR="00703023">
              <w:t xml:space="preserve"> ДОУ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</w:pPr>
            <w:r>
              <w:t>Ознакомление с нормативными документами:</w:t>
            </w:r>
          </w:p>
          <w:p w:rsidR="00C705E7" w:rsidRDefault="00703023">
            <w:pPr>
              <w:pStyle w:val="a5"/>
            </w:pPr>
            <w:r>
              <w:t>1.Приказ № 955 от 8 ноября 2022г. Министерства просвещения РФ «О внесении изменений в некоторые приказы Министерства образования и науки РФ и Министерства просвещения РФ, касающиеся ФГОС общего образования и образования обучающихся с ОВЗ и умственной отсталостью (интеллектуальными нарушениями)»</w:t>
            </w:r>
          </w:p>
          <w:p w:rsidR="00C705E7" w:rsidRDefault="00703023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</w:pPr>
            <w:r>
              <w:t>Приказ Министерства просвещения РФ от 25 ноября 2022г. № 1028 «Об утверждении ФОП ДО»</w:t>
            </w:r>
          </w:p>
          <w:p w:rsidR="00C705E7" w:rsidRDefault="00703023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</w:pPr>
            <w:r>
              <w:t>Приказ от 24 ноября 2022 года № 1022 «Об утверждении федеральной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1. Шаги по работе с нормативными документами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  <w:spacing w:line="262" w:lineRule="auto"/>
            </w:pPr>
            <w:r>
              <w:t>Заведующий ДОУ</w:t>
            </w:r>
          </w:p>
        </w:tc>
      </w:tr>
    </w:tbl>
    <w:p w:rsidR="00C705E7" w:rsidRDefault="0070302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328"/>
        <w:gridCol w:w="1118"/>
        <w:gridCol w:w="1853"/>
        <w:gridCol w:w="1843"/>
        <w:gridCol w:w="3542"/>
        <w:gridCol w:w="2611"/>
        <w:gridCol w:w="1546"/>
      </w:tblGrid>
      <w:tr w:rsidR="00C705E7" w:rsidTr="00194340">
        <w:trPr>
          <w:trHeight w:hRule="exact" w:val="44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адаптированной образовательной программы дошкольного образования для обучающихся с ограниченными возможностями здоровья» 4.Рекомендации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 (Настоящие рекомендации разработаны во исполнение пункта 3 перечня поручений Президента Российской Федерации от 16 марта 2022 г. № Пр-487 по итогам заседания Совета при Президенте Российской Федерации по реализации государственной политики в сфере защиты семьи и детей 17 декабря 2021 года)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</w:tr>
      <w:tr w:rsidR="00C705E7">
        <w:trPr>
          <w:trHeight w:hRule="exact" w:val="23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6B689C">
            <w:pPr>
              <w:pStyle w:val="a5"/>
            </w:pPr>
            <w: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Создание рабочей группы (внедрение ФОП ДО)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981764">
            <w:pPr>
              <w:pStyle w:val="a5"/>
            </w:pPr>
            <w:r>
              <w:t>Февраль-м</w:t>
            </w:r>
            <w:r w:rsidR="00703023">
              <w:t>арт 2023 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 w:rsidP="00221110">
            <w:pPr>
              <w:pStyle w:val="a5"/>
            </w:pPr>
            <w:r>
              <w:t xml:space="preserve">МАДОУ </w:t>
            </w:r>
            <w:r w:rsidR="00194340">
              <w:t>«</w:t>
            </w:r>
            <w:r w:rsidR="00221110">
              <w:t>Зодчий»</w:t>
            </w:r>
            <w:r w:rsidR="00194340">
              <w:t xml:space="preserve"> г. Перми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1110" w:rsidRDefault="00703023">
            <w:pPr>
              <w:pStyle w:val="a5"/>
            </w:pPr>
            <w:r>
              <w:t>Зав</w:t>
            </w:r>
            <w:r w:rsidR="00194340">
              <w:t>едующий</w:t>
            </w:r>
            <w:r w:rsidR="00221110">
              <w:t xml:space="preserve">, методист </w:t>
            </w:r>
          </w:p>
          <w:p w:rsidR="00C705E7" w:rsidRDefault="00221110">
            <w:pPr>
              <w:pStyle w:val="a5"/>
            </w:pPr>
            <w:r>
              <w:t xml:space="preserve">Старший воспитатель </w:t>
            </w:r>
            <w:r w:rsidR="00703023">
              <w:t>ДОУ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  <w:numPr>
                <w:ilvl w:val="0"/>
                <w:numId w:val="4"/>
              </w:numPr>
              <w:tabs>
                <w:tab w:val="left" w:pos="269"/>
              </w:tabs>
            </w:pPr>
            <w:r>
              <w:t>Создание приказа о рабочей группе</w:t>
            </w:r>
          </w:p>
          <w:p w:rsidR="00C705E7" w:rsidRDefault="00703023">
            <w:pPr>
              <w:pStyle w:val="a5"/>
              <w:numPr>
                <w:ilvl w:val="0"/>
                <w:numId w:val="4"/>
              </w:numPr>
              <w:tabs>
                <w:tab w:val="left" w:pos="269"/>
                <w:tab w:val="left" w:pos="326"/>
              </w:tabs>
            </w:pPr>
            <w:r>
              <w:t>Разработка плана деятельности</w:t>
            </w:r>
          </w:p>
          <w:p w:rsidR="00C705E7" w:rsidRDefault="00703023">
            <w:pPr>
              <w:pStyle w:val="a5"/>
              <w:ind w:firstLine="420"/>
            </w:pPr>
            <w:r>
              <w:t>рабочей группы</w:t>
            </w:r>
          </w:p>
          <w:p w:rsidR="00C705E7" w:rsidRDefault="00703023">
            <w:pPr>
              <w:pStyle w:val="a5"/>
              <w:numPr>
                <w:ilvl w:val="0"/>
                <w:numId w:val="4"/>
              </w:numPr>
              <w:tabs>
                <w:tab w:val="left" w:pos="269"/>
                <w:tab w:val="left" w:pos="322"/>
              </w:tabs>
            </w:pPr>
            <w:r>
              <w:t>Аналитика документов по блокам,</w:t>
            </w:r>
          </w:p>
          <w:p w:rsidR="00C705E7" w:rsidRDefault="00703023">
            <w:pPr>
              <w:pStyle w:val="a5"/>
              <w:ind w:left="420"/>
            </w:pPr>
            <w:r>
              <w:t>сравнительный анализ ООП ДО и ФОП ДО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1.Приказ о рабочей группе (внедрение ФОП ДО)</w:t>
            </w:r>
          </w:p>
          <w:p w:rsidR="00C705E7" w:rsidRDefault="00703023">
            <w:pPr>
              <w:pStyle w:val="a5"/>
            </w:pPr>
            <w:r>
              <w:t>2.Разработка и утверждение положения рабочей группы по приведению в соответствие ФОП ДО</w:t>
            </w:r>
          </w:p>
          <w:p w:rsidR="00C705E7" w:rsidRDefault="00703023">
            <w:pPr>
              <w:pStyle w:val="a5"/>
            </w:pPr>
            <w:r>
              <w:t>2.План работы рабочей группы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  <w:spacing w:line="262" w:lineRule="auto"/>
            </w:pPr>
            <w:r>
              <w:t>Заведующий ДОУ</w:t>
            </w:r>
          </w:p>
        </w:tc>
      </w:tr>
      <w:tr w:rsidR="00C705E7">
        <w:trPr>
          <w:trHeight w:hRule="exact" w:val="11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6B689C">
            <w:pPr>
              <w:pStyle w:val="a5"/>
            </w:pPr>
            <w:r>
              <w:t>3</w:t>
            </w:r>
            <w:r w:rsidR="00703023"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Участие во внутреннем аудите ДОО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Март- Апрель, 2023 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 w:rsidP="00221110">
            <w:pPr>
              <w:pStyle w:val="a5"/>
            </w:pPr>
            <w:r>
              <w:t xml:space="preserve">МАДОУ </w:t>
            </w:r>
            <w:r w:rsidR="00194340">
              <w:t>«</w:t>
            </w:r>
            <w:r w:rsidR="00221110">
              <w:t>Зодчий»</w:t>
            </w:r>
            <w:r w:rsidR="00194340">
              <w:t>г. Перми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1110" w:rsidRDefault="00703023">
            <w:pPr>
              <w:pStyle w:val="a5"/>
            </w:pPr>
            <w:r>
              <w:t>Зав</w:t>
            </w:r>
            <w:r w:rsidR="00194340">
              <w:t>едующий</w:t>
            </w:r>
            <w:r w:rsidR="00221110">
              <w:t xml:space="preserve">, методист </w:t>
            </w:r>
          </w:p>
          <w:p w:rsidR="00C705E7" w:rsidRDefault="00221110">
            <w:pPr>
              <w:pStyle w:val="a5"/>
            </w:pPr>
            <w:r>
              <w:t xml:space="preserve">Старший воспитатель </w:t>
            </w:r>
            <w:r w:rsidR="00703023">
              <w:t>ДОУ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</w:pPr>
            <w:r>
              <w:t>1.Анализ соответствия Программы обязательному минимуму содержания, заданному в Федеральной программе.</w:t>
            </w:r>
          </w:p>
          <w:p w:rsidR="00C705E7" w:rsidRDefault="00703023">
            <w:pPr>
              <w:pStyle w:val="a5"/>
            </w:pPr>
            <w:r>
              <w:t>2.Выполнение шагов по корректировке ООП ДО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 w:rsidP="00194340">
            <w:pPr>
              <w:pStyle w:val="a5"/>
            </w:pPr>
            <w:r>
              <w:t>1. Аналитика РППС</w:t>
            </w:r>
          </w:p>
          <w:p w:rsidR="00C705E7" w:rsidRDefault="00703023">
            <w:pPr>
              <w:pStyle w:val="a5"/>
            </w:pPr>
            <w:r>
              <w:t>2. Аналитика методического комплекта к программе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  <w:spacing w:line="262" w:lineRule="auto"/>
            </w:pPr>
            <w:r>
              <w:t>Заведующий ДОУ</w:t>
            </w:r>
          </w:p>
        </w:tc>
      </w:tr>
      <w:tr w:rsidR="00C705E7" w:rsidTr="00194340">
        <w:trPr>
          <w:trHeight w:hRule="exact" w:val="20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6B689C">
            <w:pPr>
              <w:pStyle w:val="a5"/>
            </w:pPr>
            <w:r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Повышение квалификации по реализации Федеральной программы в образовательной практике ДОО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Март- август 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МАОУ ДПО «ЦРСО» г. Перми,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194340">
            <w:pPr>
              <w:pStyle w:val="a5"/>
            </w:pPr>
            <w:r>
              <w:t>Заведующий,</w:t>
            </w:r>
            <w:r w:rsidR="00221110">
              <w:t xml:space="preserve"> методист</w:t>
            </w:r>
            <w:r w:rsidR="00703023">
              <w:t>,</w:t>
            </w:r>
            <w:r w:rsidR="00221110">
              <w:t xml:space="preserve"> стпрший воспитатель,</w:t>
            </w:r>
            <w:r w:rsidR="00703023">
              <w:t xml:space="preserve"> педагоги ДОУ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 w:rsidP="00194340">
            <w:pPr>
              <w:pStyle w:val="a5"/>
            </w:pPr>
            <w:r>
              <w:t>1.Изучение нормативно-правового сопровождения введения ФОП ДО как стратегического документа.</w:t>
            </w:r>
          </w:p>
          <w:p w:rsidR="00C705E7" w:rsidRDefault="00703023" w:rsidP="00194340">
            <w:pPr>
              <w:pStyle w:val="a5"/>
            </w:pPr>
            <w:r>
              <w:t>2.Ознакомление с концептуальными изменениями и обновлениями в системе ДО в связи с введением ФОП ДО.</w:t>
            </w:r>
          </w:p>
          <w:p w:rsidR="00C705E7" w:rsidRDefault="00703023" w:rsidP="00194340">
            <w:pPr>
              <w:pStyle w:val="a5"/>
            </w:pPr>
            <w:r>
              <w:t>3.ФОП ДО и ОПДО: сравнительный анализ программного обеспечения.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Практические рекомендации по введению ФОП ДО</w:t>
            </w:r>
          </w:p>
          <w:p w:rsidR="00C705E7" w:rsidRDefault="00703023">
            <w:pPr>
              <w:pStyle w:val="a5"/>
            </w:pPr>
            <w:r>
              <w:t>2.Материалы, презентации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  <w:spacing w:line="262" w:lineRule="auto"/>
            </w:pPr>
            <w:r>
              <w:t>Заведующий ДОУ</w:t>
            </w:r>
          </w:p>
        </w:tc>
      </w:tr>
    </w:tbl>
    <w:p w:rsidR="00C705E7" w:rsidRDefault="0070302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328"/>
        <w:gridCol w:w="1118"/>
        <w:gridCol w:w="1853"/>
        <w:gridCol w:w="1843"/>
        <w:gridCol w:w="3542"/>
        <w:gridCol w:w="2611"/>
        <w:gridCol w:w="1546"/>
      </w:tblGrid>
      <w:tr w:rsidR="00C705E7"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C705E7">
            <w:pPr>
              <w:rPr>
                <w:sz w:val="10"/>
                <w:szCs w:val="10"/>
              </w:rPr>
            </w:pPr>
          </w:p>
        </w:tc>
      </w:tr>
      <w:tr w:rsidR="00C705E7" w:rsidTr="00194340">
        <w:trPr>
          <w:trHeight w:hRule="exact" w:val="24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6B689C">
            <w:pPr>
              <w:pStyle w:val="a5"/>
            </w:pPr>
            <w:r>
              <w:t>5</w:t>
            </w:r>
            <w:r w:rsidR="00703023"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 w:rsidP="00194340">
            <w:pPr>
              <w:pStyle w:val="a5"/>
            </w:pPr>
            <w:r>
              <w:t>Учас</w:t>
            </w:r>
            <w:r w:rsidR="008F344E">
              <w:t>тие во Всероссийском информацио</w:t>
            </w:r>
            <w:r>
              <w:t>нно - методическом вебинаре «Внедрение Федеральной образовательной программы дошкольного образования в образовательной практике»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Март, июнь, август, октябрь 2023 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вебинар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Заве</w:t>
            </w:r>
            <w:r w:rsidR="008F344E">
              <w:t>дующий,</w:t>
            </w:r>
            <w:r w:rsidR="00221110">
              <w:t xml:space="preserve"> методист ,старший воспитатель </w:t>
            </w:r>
            <w:r>
              <w:t xml:space="preserve"> ДОУ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1.Знакомство с новыми</w:t>
            </w:r>
          </w:p>
          <w:p w:rsidR="00C705E7" w:rsidRDefault="00703023">
            <w:pPr>
              <w:pStyle w:val="a5"/>
            </w:pPr>
            <w:r>
              <w:t>нормативными документами в образовании РФ.</w:t>
            </w:r>
          </w:p>
          <w:p w:rsidR="00C705E7" w:rsidRDefault="00703023">
            <w:pPr>
              <w:pStyle w:val="a5"/>
            </w:pPr>
            <w:r>
              <w:t>2.Шаги в сравнении ФОП ДО и ООП ДО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 .Практические рекомендации по введению ФОП ДО</w:t>
            </w:r>
          </w:p>
          <w:p w:rsidR="00C705E7" w:rsidRDefault="00703023">
            <w:pPr>
              <w:pStyle w:val="a5"/>
            </w:pPr>
            <w:r>
              <w:t>2.Материалы, презентации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  <w:spacing w:line="262" w:lineRule="auto"/>
            </w:pPr>
            <w:r>
              <w:t>Заведующий ДОУ</w:t>
            </w:r>
          </w:p>
        </w:tc>
      </w:tr>
      <w:tr w:rsidR="00C705E7" w:rsidTr="008F344E">
        <w:trPr>
          <w:trHeight w:hRule="exact" w:val="11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6B689C">
            <w:pPr>
              <w:pStyle w:val="a5"/>
            </w:pPr>
            <w:r>
              <w:t>6</w:t>
            </w:r>
            <w:r w:rsidR="00703023"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 xml:space="preserve">Рассмотрение </w:t>
            </w:r>
            <w:r w:rsidR="008F344E">
              <w:t xml:space="preserve">проекта </w:t>
            </w:r>
            <w:r>
              <w:t>программы ООП ДО, приведенной в соответствие с ФОП ДО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Май, 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8F344E" w:rsidP="00221110">
            <w:pPr>
              <w:pStyle w:val="a5"/>
            </w:pPr>
            <w:r>
              <w:t>МАДОУ «</w:t>
            </w:r>
            <w:r w:rsidR="00221110">
              <w:t>Зодчий»</w:t>
            </w:r>
            <w:r>
              <w:t>г. Перми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 w:rsidP="008F344E">
            <w:pPr>
              <w:pStyle w:val="a5"/>
            </w:pPr>
            <w:r>
              <w:t>Зав</w:t>
            </w:r>
            <w:r w:rsidR="008F344E">
              <w:t>едующий</w:t>
            </w:r>
            <w:r w:rsidR="00221110">
              <w:t>, методист, старший воспитатель</w:t>
            </w:r>
            <w:r>
              <w:t>, педагоги ДОУ,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 w:rsidP="00221110">
            <w:pPr>
              <w:pStyle w:val="a5"/>
            </w:pPr>
            <w:r>
              <w:t>Итоговый педагогическ</w:t>
            </w:r>
            <w:r w:rsidR="008F344E">
              <w:t>ий совет МАДОУ «Детский сад № 421 «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 xml:space="preserve">Рассмотрена </w:t>
            </w:r>
            <w:r w:rsidR="008F344E">
              <w:t xml:space="preserve">проекта </w:t>
            </w:r>
            <w:r>
              <w:t>ООП ДО, приведенная в соответствие с ФОП ДО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  <w:spacing w:line="262" w:lineRule="auto"/>
            </w:pPr>
            <w:r>
              <w:t>Заведующий ДОУ</w:t>
            </w:r>
          </w:p>
        </w:tc>
      </w:tr>
      <w:tr w:rsidR="00C705E7" w:rsidTr="008F344E">
        <w:trPr>
          <w:trHeight w:hRule="exact" w:val="11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6B689C">
            <w:pPr>
              <w:pStyle w:val="a5"/>
            </w:pPr>
            <w:r>
              <w:t>7</w:t>
            </w:r>
            <w:r w:rsidR="00703023"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Принятие ООП ДО в соответствии с ФОП ДО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Август, 2023 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1110" w:rsidRDefault="008F344E" w:rsidP="00221110">
            <w:pPr>
              <w:pStyle w:val="a5"/>
            </w:pPr>
            <w:r>
              <w:t>МАДОУ</w:t>
            </w:r>
            <w:r w:rsidR="00221110">
              <w:t xml:space="preserve"> «</w:t>
            </w:r>
            <w:r>
              <w:t xml:space="preserve"> </w:t>
            </w:r>
            <w:r w:rsidR="00221110">
              <w:t>Зодчий»</w:t>
            </w:r>
          </w:p>
          <w:p w:rsidR="00C705E7" w:rsidRDefault="008F344E" w:rsidP="00221110">
            <w:pPr>
              <w:pStyle w:val="a5"/>
            </w:pPr>
            <w:r>
              <w:t>г. Перми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 w:rsidP="008F344E">
            <w:pPr>
              <w:pStyle w:val="a5"/>
            </w:pPr>
            <w:r>
              <w:t>Зав</w:t>
            </w:r>
            <w:r w:rsidR="008F344E">
              <w:t>едующий</w:t>
            </w:r>
            <w:r w:rsidR="00221110">
              <w:t>, методист, старший воспитатель</w:t>
            </w:r>
            <w:r>
              <w:t>, педагоги ДОУ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 xml:space="preserve">Представление ОП ДОУ на Педагогическом </w:t>
            </w:r>
            <w:r w:rsidR="008F344E">
              <w:t xml:space="preserve">установочном </w:t>
            </w:r>
            <w:r>
              <w:t>совет</w:t>
            </w:r>
            <w:r w:rsidR="008F344E">
              <w:t>е</w:t>
            </w:r>
            <w:r>
              <w:t xml:space="preserve"> ДОУ.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Принятие ООП ДО в соответствии с ФОП ДО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  <w:spacing w:line="262" w:lineRule="auto"/>
            </w:pPr>
            <w:r>
              <w:t>Заведующий ДОУ</w:t>
            </w:r>
          </w:p>
        </w:tc>
      </w:tr>
      <w:tr w:rsidR="00C705E7">
        <w:trPr>
          <w:trHeight w:hRule="exact" w:val="13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6B689C">
            <w:pPr>
              <w:pStyle w:val="a5"/>
            </w:pPr>
            <w:r>
              <w:t>8</w:t>
            </w:r>
            <w:r w:rsidR="00703023"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</w:pPr>
            <w:r>
              <w:t>Информирование родителей (законных представителей) детей дошкольного возраста, посещающих ДОО о переходе на ФОП ДО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Март- апрель 2023 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 w:rsidP="00221110">
            <w:pPr>
              <w:pStyle w:val="a5"/>
              <w:spacing w:line="230" w:lineRule="auto"/>
            </w:pPr>
            <w:r>
              <w:t>МАДОУ</w:t>
            </w:r>
            <w:r w:rsidR="008F344E">
              <w:t xml:space="preserve"> «</w:t>
            </w:r>
            <w:r w:rsidR="00221110">
              <w:t>Зодчий»</w:t>
            </w:r>
            <w:r w:rsidR="008F344E">
              <w:t xml:space="preserve"> г. Перми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221110">
            <w:pPr>
              <w:pStyle w:val="a5"/>
            </w:pPr>
            <w:r>
              <w:t xml:space="preserve">Заведующий, методист, старший воспитатель </w:t>
            </w:r>
            <w:r w:rsidR="00703023">
              <w:t>ДОУ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1.Федеральная образовательная программа ДО</w:t>
            </w:r>
          </w:p>
          <w:p w:rsidR="00C705E7" w:rsidRDefault="00703023">
            <w:pPr>
              <w:pStyle w:val="a5"/>
            </w:pPr>
            <w:r>
              <w:t>2.Особенности реализации ФОП ДО</w:t>
            </w:r>
          </w:p>
          <w:p w:rsidR="00C705E7" w:rsidRDefault="00703023">
            <w:pPr>
              <w:pStyle w:val="a5"/>
            </w:pPr>
            <w:r>
              <w:t>3. Этапы внедрения в образовательную практику ДОУ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Материалы, презентации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  <w:spacing w:line="257" w:lineRule="auto"/>
            </w:pPr>
            <w:r>
              <w:t>Заведующий ДОУ</w:t>
            </w:r>
          </w:p>
        </w:tc>
      </w:tr>
      <w:tr w:rsidR="00C705E7">
        <w:trPr>
          <w:trHeight w:hRule="exact" w:val="16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6B689C">
            <w:pPr>
              <w:pStyle w:val="a5"/>
            </w:pPr>
            <w:r>
              <w:t>9</w:t>
            </w:r>
            <w:r w:rsidR="00703023"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8F344E">
            <w:pPr>
              <w:pStyle w:val="a5"/>
            </w:pPr>
            <w:r>
              <w:t>Презентация и защита</w:t>
            </w:r>
            <w:r w:rsidR="00703023">
              <w:t xml:space="preserve"> О</w:t>
            </w:r>
            <w:r>
              <w:t>О</w:t>
            </w:r>
            <w:r w:rsidR="00703023">
              <w:t>П ДОУ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15 - 25 августа 2023г.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МАОУ ДПО «ЦРСО» г. Перми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05E7" w:rsidRDefault="00703023">
            <w:pPr>
              <w:pStyle w:val="a5"/>
            </w:pPr>
            <w:r>
              <w:t>Специалисты департамента образования, методисты ЦРСО, зам. заведующих. методисты ДОУ г. Перми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Представление О</w:t>
            </w:r>
            <w:r w:rsidR="00981764">
              <w:t>О</w:t>
            </w:r>
            <w:r>
              <w:t>П ДОУ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Анализ соответствия О</w:t>
            </w:r>
            <w:r w:rsidR="008F344E">
              <w:t>О</w:t>
            </w:r>
            <w:r>
              <w:t>П ДОУ ФОП</w:t>
            </w:r>
            <w:r w:rsidR="008F344E">
              <w:t xml:space="preserve"> ДО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Споданейко</w:t>
            </w:r>
          </w:p>
          <w:p w:rsidR="00C705E7" w:rsidRDefault="00703023">
            <w:pPr>
              <w:pStyle w:val="a5"/>
            </w:pPr>
            <w:r>
              <w:t>В.В.</w:t>
            </w:r>
          </w:p>
          <w:p w:rsidR="00C705E7" w:rsidRDefault="00703023">
            <w:pPr>
              <w:pStyle w:val="a5"/>
            </w:pPr>
            <w:r>
              <w:t>Скачкова Н.В</w:t>
            </w:r>
          </w:p>
        </w:tc>
      </w:tr>
      <w:tr w:rsidR="00C705E7" w:rsidTr="008F344E">
        <w:trPr>
          <w:trHeight w:hRule="exact" w:val="10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6B689C">
            <w:pPr>
              <w:pStyle w:val="a5"/>
            </w:pPr>
            <w:r>
              <w:t>10.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О</w:t>
            </w:r>
            <w:r w:rsidR="008F344E">
              <w:t>О</w:t>
            </w:r>
            <w:r>
              <w:t>П ДО (с корректировкой)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 w:rsidP="008F344E">
            <w:pPr>
              <w:pStyle w:val="a5"/>
              <w:spacing w:line="226" w:lineRule="auto"/>
            </w:pPr>
            <w:r>
              <w:t>До 1 сентября 2023г.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44E" w:rsidRDefault="008F344E">
            <w:pPr>
              <w:pStyle w:val="a5"/>
            </w:pPr>
            <w:r>
              <w:t>МА</w:t>
            </w:r>
            <w:r w:rsidR="00703023">
              <w:t>ДОУ</w:t>
            </w:r>
            <w:r>
              <w:t xml:space="preserve"> «</w:t>
            </w:r>
            <w:r w:rsidR="00221110">
              <w:t>Зодчий»</w:t>
            </w:r>
            <w:r>
              <w:t xml:space="preserve"> г. </w:t>
            </w:r>
          </w:p>
          <w:p w:rsidR="00C705E7" w:rsidRDefault="008F344E">
            <w:pPr>
              <w:pStyle w:val="a5"/>
            </w:pPr>
            <w:r>
              <w:t>Перми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221110" w:rsidP="008F344E">
            <w:pPr>
              <w:pStyle w:val="a5"/>
            </w:pPr>
            <w:r>
              <w:t xml:space="preserve">Заведующий, методист, старший воспитатель </w:t>
            </w:r>
            <w:r w:rsidR="00981764">
              <w:t>ДОУ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Корректировка ООП ДО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5E7" w:rsidRDefault="00703023">
            <w:pPr>
              <w:pStyle w:val="a5"/>
            </w:pPr>
            <w:r>
              <w:t>ООП ДО в соответствии с ФОП ДО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E7" w:rsidRDefault="00981764" w:rsidP="008F344E">
            <w:pPr>
              <w:pStyle w:val="a5"/>
            </w:pPr>
            <w:r>
              <w:t>Заведующий ДОУ</w:t>
            </w:r>
          </w:p>
        </w:tc>
      </w:tr>
    </w:tbl>
    <w:p w:rsidR="00703023" w:rsidRDefault="00703023">
      <w:bookmarkStart w:id="0" w:name="_GoBack"/>
      <w:bookmarkEnd w:id="0"/>
    </w:p>
    <w:sectPr w:rsidR="00703023" w:rsidSect="00981764">
      <w:pgSz w:w="16840" w:h="11900" w:orient="landscape"/>
      <w:pgMar w:top="714" w:right="700" w:bottom="555" w:left="704" w:header="286" w:footer="12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200" w:rsidRDefault="000E2200">
      <w:r>
        <w:separator/>
      </w:r>
    </w:p>
  </w:endnote>
  <w:endnote w:type="continuationSeparator" w:id="1">
    <w:p w:rsidR="000E2200" w:rsidRDefault="000E2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200" w:rsidRDefault="000E2200"/>
  </w:footnote>
  <w:footnote w:type="continuationSeparator" w:id="1">
    <w:p w:rsidR="000E2200" w:rsidRDefault="000E22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FC"/>
    <w:multiLevelType w:val="multilevel"/>
    <w:tmpl w:val="70282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E9485D"/>
    <w:multiLevelType w:val="multilevel"/>
    <w:tmpl w:val="D32A8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923E36"/>
    <w:multiLevelType w:val="multilevel"/>
    <w:tmpl w:val="A4A83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CB066D"/>
    <w:multiLevelType w:val="multilevel"/>
    <w:tmpl w:val="41F23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705E7"/>
    <w:rsid w:val="0008566C"/>
    <w:rsid w:val="000E2200"/>
    <w:rsid w:val="0017297A"/>
    <w:rsid w:val="00181F38"/>
    <w:rsid w:val="00194340"/>
    <w:rsid w:val="00221110"/>
    <w:rsid w:val="00252FA8"/>
    <w:rsid w:val="00567871"/>
    <w:rsid w:val="006B689C"/>
    <w:rsid w:val="00703023"/>
    <w:rsid w:val="008F344E"/>
    <w:rsid w:val="00981764"/>
    <w:rsid w:val="009E2400"/>
    <w:rsid w:val="00A57ACC"/>
    <w:rsid w:val="00C705E7"/>
    <w:rsid w:val="00DD2E04"/>
    <w:rsid w:val="00E5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2F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2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252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252FA8"/>
    <w:pPr>
      <w:spacing w:after="26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252FA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B68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68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.mailer.educationmanagers.ru/mk/cl/f/eH5bsBVoNu7fwnH8OEWdixixCRbVuCD0Lyhr3pE4CCmwpjNpzFb_-DUoyt3Z92RWAfOTjdSrD2dNgCbBBekpsHAhP6E1PDBMc6SzCPl2dysN4TEsFMeISD9r0exIH3_NzhUg24m6iTQMbzpFA32qIOqr6IaReXJoocQ9SmGqZHb13Tyr9a-SNCJYFq2rhBF2wRfmEdm0ZEowVEdCsSkD69w7Ql4zR-MkOBwzFkr5LMvVoyHgTJkLPs_f6dw7mt89keTupVMuV2XDmbb4AovI_xwl8kOlh2zYsvVNVc45kDpT6v3n-JXUyUUGVq3dxL0fArpqL6hVwWxN4KagEWcJFlzI5Iphf-2iLHL8hHb6YCi3By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.mailer.educationmanagers.ru/mk/cl/f/eH5bsBVoNu7fwnH8OEWdixixCRbVuCD0Lyhr3pE4CCmwpjNpzFb_-DUoyt3Z92RWAfOTjdSrD2dNgCbBBekpsHAhP6E1PDBMc6SzCPl2dysN4TEsFMeISD9r0exIH3_NzhUg24m6iTQMbzpFA32qIOqr6IaReXJoocQ9SmGqZHb13Tyr9a-SNCJYFq2rhBF2wRfmEdm0ZEowVEdCsSkD69w7Ql4zR-MkOBwzFkr5LMvVoyHgTJkLPs_f6dw7mt89keTupVMuV2XDmbb4AovI_xwl8kOlh2zYsvVNVc45kDpT6v3n-JXUyUUGVq3dxL0fArpqL6hVwWxN4KagEWcJFlzI5Iphf-2iLHL8hHb6YCi3By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.mailer.educationmanagers.ru/mk/cl/f/eH5bsBVoNu7fwnH8OEWdixixCRbVuCD0Lyhr3pE4CCmwpjNpzFb_-DUoyt3Z92RWAfOTjdSrD2dNgCbBBekpsHAhP6E1PDBMc6SzCPl2dysN4TEsFMeISD9r0exIH3_NzhUg24m6iTQMbzpFA32qIOqr6IaReXJoocQ9SmGqZHb13Tyr9a-SNCJYFq2rhBF2wRfmEdm0ZEowVEdCsSkD69w7Ql4zR-MkOBwzFkr5LMvVoyHgTJkLPs_f6dw7mt89keTupVMuV2XDmbb4AovI_xwl8kOlh2zYsvVNVc45kDpT6v3n-JXUyUUGVq3dxL0fArpqL6hVwWxN4KagEWcJFlzI5Iphf-2iLHL8hHb6YCi3B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.mailer.educationmanagers.ru/mk/cl/f/eH5bsBVoNu7fwnH8OEWdixixCRbVuCD0Lyhr3pE4CCmwpjNpzFb_-DUoyt3Z92RWAfOTjdSrD2dNgCbBBekpsHAhP6E1PDBMc6SzCPl2dysN4TEsFMeISD9r0exIH3_NzhUg24m6iTQMbzpFA32qIOqr6IaReXJoocQ9SmGqZHb13Tyr9a-SNCJYFq2rhBF2wRfmEdm0ZEowVEdCsSkD69w7Ql4zR-MkOBwzFkr5LMvVoyHgTJkLPs_f6dw7mt89keTupVMuV2XDmbb4AovI_xwl8kOlh2zYsvVNVc45kDpT6v3n-JXUyUUGVq3dxL0fArpqL6hVwWxN4KagEWcJFlzI5Iphf-2iLHL8hHb6YCi3B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AEA5-03A1-4E83-B960-DD01387C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ЦРСО</dc:creator>
  <cp:keywords/>
  <cp:lastModifiedBy>Ольга</cp:lastModifiedBy>
  <cp:revision>11</cp:revision>
  <cp:lastPrinted>2023-04-03T11:13:00Z</cp:lastPrinted>
  <dcterms:created xsi:type="dcterms:W3CDTF">2023-04-03T07:07:00Z</dcterms:created>
  <dcterms:modified xsi:type="dcterms:W3CDTF">2023-09-18T05:59:00Z</dcterms:modified>
</cp:coreProperties>
</file>